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885" w:rsidRPr="00C74C27" w:rsidRDefault="00E227C0" w:rsidP="00717885">
      <w:pPr>
        <w:pStyle w:val="EducationNormal"/>
      </w:pPr>
      <w:bookmarkStart w:id="0" w:name="_GoBack"/>
      <w:bookmarkEnd w:id="0"/>
      <w:r w:rsidRPr="00E227C0">
        <w:rPr>
          <w:rFonts w:eastAsia="Cambria"/>
          <w:b/>
        </w:rPr>
        <w:t>Critical Thinking Questions</w:t>
      </w:r>
    </w:p>
    <w:p w:rsidR="00717885" w:rsidRDefault="00E227C0" w:rsidP="00717885">
      <w:pPr>
        <w:pStyle w:val="EducationNormal"/>
        <w:numPr>
          <w:ilvl w:val="0"/>
          <w:numId w:val="18"/>
        </w:numPr>
        <w:rPr>
          <w:rFonts w:eastAsia="Cambria"/>
        </w:rPr>
      </w:pPr>
      <w:r>
        <w:rPr>
          <w:rFonts w:eastAsia="Cambria"/>
        </w:rPr>
        <w:t>W</w:t>
      </w:r>
      <w:r w:rsidR="00C74C27">
        <w:rPr>
          <w:rFonts w:eastAsia="Cambria"/>
        </w:rPr>
        <w:t>hich</w:t>
      </w:r>
      <w:r>
        <w:rPr>
          <w:rFonts w:eastAsia="Cambria"/>
        </w:rPr>
        <w:t xml:space="preserve"> words and phrases illustrate the character traits and qualities attributed to Washington in each document? Cite the specific lines.</w:t>
      </w:r>
    </w:p>
    <w:p w:rsidR="00E227C0" w:rsidRDefault="00B94B9B" w:rsidP="00E227C0">
      <w:pPr>
        <w:pStyle w:val="EducationNormal"/>
        <w:ind w:left="432"/>
        <w:rPr>
          <w:rFonts w:eastAsia="Cambria"/>
        </w:rPr>
      </w:pPr>
      <w:r>
        <w:rPr>
          <w:rFonts w:eastAsia="Cambria"/>
        </w:rPr>
        <w:t>a)</w:t>
      </w:r>
      <w:r w:rsidR="00E227C0">
        <w:rPr>
          <w:rFonts w:eastAsia="Cambria"/>
        </w:rPr>
        <w:t xml:space="preserve"> Lee’s Eulogy: </w:t>
      </w:r>
    </w:p>
    <w:p w:rsidR="00E227C0" w:rsidRDefault="00E227C0" w:rsidP="00E227C0">
      <w:pPr>
        <w:pStyle w:val="EducationNormal"/>
        <w:spacing w:line="480" w:lineRule="auto"/>
        <w:ind w:left="432"/>
        <w:rPr>
          <w:rFonts w:eastAsia="Cambria"/>
        </w:rPr>
      </w:pPr>
      <w:r>
        <w:rPr>
          <w:rFonts w:eastAsia="Cambria"/>
        </w:rPr>
        <w:t>________________________________________________________________________________________________________________________________________________</w:t>
      </w:r>
    </w:p>
    <w:p w:rsidR="00E227C0" w:rsidRDefault="00B94B9B" w:rsidP="00E227C0">
      <w:pPr>
        <w:pStyle w:val="EducationNormal"/>
        <w:ind w:left="432"/>
        <w:rPr>
          <w:rFonts w:eastAsia="Cambria"/>
        </w:rPr>
      </w:pPr>
      <w:r>
        <w:rPr>
          <w:rFonts w:eastAsia="Cambria"/>
        </w:rPr>
        <w:t>b)</w:t>
      </w:r>
      <w:r w:rsidR="00E227C0">
        <w:rPr>
          <w:rFonts w:eastAsia="Cambria"/>
        </w:rPr>
        <w:t xml:space="preserve">  Adams’ Announcement:</w:t>
      </w:r>
    </w:p>
    <w:p w:rsidR="00E227C0" w:rsidRDefault="00E227C0" w:rsidP="00E227C0">
      <w:pPr>
        <w:pStyle w:val="EducationNormal"/>
        <w:spacing w:line="480" w:lineRule="auto"/>
        <w:ind w:left="432"/>
        <w:rPr>
          <w:rFonts w:eastAsia="Cambria"/>
        </w:rPr>
      </w:pPr>
      <w:r>
        <w:rPr>
          <w:rFonts w:eastAsia="Cambria"/>
        </w:rPr>
        <w:t>________________________________________________________________________________________________________________________________________________</w:t>
      </w:r>
    </w:p>
    <w:p w:rsidR="00717885" w:rsidRPr="00717885" w:rsidRDefault="00B94B9B" w:rsidP="00E227C0">
      <w:pPr>
        <w:pStyle w:val="EducationNormal"/>
        <w:ind w:left="432"/>
        <w:rPr>
          <w:rFonts w:eastAsia="Cambria"/>
        </w:rPr>
      </w:pPr>
      <w:r>
        <w:rPr>
          <w:rFonts w:eastAsia="Cambria"/>
        </w:rPr>
        <w:t>c)</w:t>
      </w:r>
      <w:r w:rsidR="00E227C0">
        <w:rPr>
          <w:rFonts w:eastAsia="Cambria"/>
        </w:rPr>
        <w:t xml:space="preserve">  Lincoln’s Reflection: </w:t>
      </w:r>
    </w:p>
    <w:p w:rsidR="00717885" w:rsidRPr="00717885" w:rsidRDefault="00E227C0" w:rsidP="00E227C0">
      <w:pPr>
        <w:pStyle w:val="EducationNormal"/>
        <w:spacing w:line="480" w:lineRule="auto"/>
        <w:ind w:left="432"/>
        <w:rPr>
          <w:rFonts w:eastAsia="Cambria"/>
        </w:rPr>
      </w:pPr>
      <w:r>
        <w:rPr>
          <w:rFonts w:eastAsia="Cambria"/>
        </w:rPr>
        <w:t>________________________________________________________________________________________________________________________________________________</w:t>
      </w:r>
    </w:p>
    <w:p w:rsidR="00717885" w:rsidRDefault="00E227C0" w:rsidP="00717885">
      <w:pPr>
        <w:pStyle w:val="EducationNormal"/>
        <w:numPr>
          <w:ilvl w:val="0"/>
          <w:numId w:val="18"/>
        </w:numPr>
        <w:rPr>
          <w:rFonts w:eastAsia="Cambria"/>
        </w:rPr>
      </w:pPr>
      <w:r>
        <w:rPr>
          <w:rFonts w:eastAsia="Cambria"/>
        </w:rPr>
        <w:t>How do the</w:t>
      </w:r>
      <w:r w:rsidR="00C74C27">
        <w:rPr>
          <w:rFonts w:eastAsia="Cambria"/>
        </w:rPr>
        <w:t>se</w:t>
      </w:r>
      <w:r>
        <w:rPr>
          <w:rFonts w:eastAsia="Cambria"/>
        </w:rPr>
        <w:t xml:space="preserve"> character traits compare to images of the apotheosis of George Washington?</w:t>
      </w:r>
    </w:p>
    <w:p w:rsidR="00717885" w:rsidRPr="00717885" w:rsidRDefault="00E227C0" w:rsidP="00E227C0">
      <w:pPr>
        <w:pStyle w:val="EducationNormal"/>
        <w:spacing w:line="480" w:lineRule="auto"/>
        <w:ind w:left="432"/>
        <w:rPr>
          <w:rFonts w:eastAsia="Cambria"/>
        </w:rPr>
      </w:pPr>
      <w:r>
        <w:rPr>
          <w:rFonts w:eastAsia="Cambr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27C0" w:rsidRDefault="00B94B9B" w:rsidP="00717885">
      <w:pPr>
        <w:pStyle w:val="EducationNormal"/>
        <w:numPr>
          <w:ilvl w:val="0"/>
          <w:numId w:val="18"/>
        </w:numPr>
        <w:rPr>
          <w:rFonts w:eastAsia="Cambria"/>
        </w:rPr>
      </w:pPr>
      <w:r>
        <w:rPr>
          <w:rFonts w:eastAsia="Cambria"/>
        </w:rPr>
        <w:t xml:space="preserve">Compare the writer’s </w:t>
      </w:r>
      <w:r w:rsidR="00C02E05">
        <w:rPr>
          <w:rFonts w:eastAsia="Cambria"/>
        </w:rPr>
        <w:t>portrayals</w:t>
      </w:r>
      <w:r>
        <w:rPr>
          <w:rFonts w:eastAsia="Cambria"/>
        </w:rPr>
        <w:t xml:space="preserve"> of Washington. What similarities and differences do you notice?</w:t>
      </w:r>
      <w:r w:rsidR="00E227C0">
        <w:rPr>
          <w:rFonts w:eastAsia="Cambria"/>
        </w:rPr>
        <w:t xml:space="preserve"> What words can be used to praise Washington today?</w:t>
      </w:r>
    </w:p>
    <w:p w:rsidR="00B94B9B" w:rsidRDefault="00E227C0" w:rsidP="00C02E05">
      <w:pPr>
        <w:pStyle w:val="EducationNormal"/>
        <w:spacing w:line="480" w:lineRule="auto"/>
        <w:ind w:left="432"/>
        <w:rPr>
          <w:rFonts w:eastAsia="Cambria"/>
        </w:rPr>
      </w:pPr>
      <w:r>
        <w:rPr>
          <w:rFonts w:eastAsia="Cambria"/>
        </w:rPr>
        <w:t>________________________________________________________________________________________________________________________________________________</w:t>
      </w:r>
      <w:r w:rsidR="00C02E05">
        <w:rPr>
          <w:rFonts w:eastAsia="Cambria"/>
        </w:rPr>
        <w:t>________________________________________________________________________________________________________________________________________________</w:t>
      </w:r>
    </w:p>
    <w:p w:rsidR="00717885" w:rsidRDefault="00E227C0" w:rsidP="00E227C0">
      <w:pPr>
        <w:pStyle w:val="EducationNormal"/>
        <w:numPr>
          <w:ilvl w:val="0"/>
          <w:numId w:val="18"/>
        </w:numPr>
        <w:rPr>
          <w:rFonts w:eastAsia="Cambria"/>
        </w:rPr>
      </w:pPr>
      <w:r>
        <w:rPr>
          <w:rFonts w:eastAsia="Cambria"/>
        </w:rPr>
        <w:lastRenderedPageBreak/>
        <w:t xml:space="preserve">Other than Presidents Washington and Lincoln, can you identify other American leaders that have been apotheosized? How is their apotheosis expressed?  </w:t>
      </w:r>
    </w:p>
    <w:p w:rsidR="00E227C0" w:rsidRPr="00717885" w:rsidRDefault="00E227C0" w:rsidP="00E227C0">
      <w:pPr>
        <w:pStyle w:val="EducationNormal"/>
        <w:spacing w:line="480" w:lineRule="auto"/>
        <w:ind w:left="432"/>
        <w:rPr>
          <w:rFonts w:eastAsia="Cambria"/>
        </w:rPr>
      </w:pPr>
      <w:r>
        <w:rPr>
          <w:rFonts w:eastAsia="Cambr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27C0" w:rsidRPr="00717885" w:rsidRDefault="00E227C0" w:rsidP="00E227C0">
      <w:pPr>
        <w:pStyle w:val="EducationNormal"/>
        <w:spacing w:line="480" w:lineRule="auto"/>
        <w:ind w:left="432"/>
        <w:rPr>
          <w:rFonts w:eastAsia="Cambria"/>
        </w:rPr>
      </w:pPr>
    </w:p>
    <w:p w:rsidR="00E227C0" w:rsidRPr="00E227C0" w:rsidRDefault="00E227C0" w:rsidP="00E227C0">
      <w:pPr>
        <w:pStyle w:val="EducationNormal"/>
        <w:ind w:left="432"/>
        <w:rPr>
          <w:rFonts w:eastAsia="Cambria"/>
        </w:rPr>
      </w:pPr>
    </w:p>
    <w:p w:rsidR="00304531" w:rsidRPr="006B024C" w:rsidRDefault="00304531" w:rsidP="00717885">
      <w:pPr>
        <w:pStyle w:val="EducationNormal"/>
      </w:pPr>
    </w:p>
    <w:sectPr w:rsidR="00304531" w:rsidRPr="006B024C" w:rsidSect="00C02E05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2340" w:right="1890" w:bottom="1440" w:left="1980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2CA" w:rsidRDefault="006D12CA" w:rsidP="003D5E14">
      <w:r>
        <w:separator/>
      </w:r>
    </w:p>
  </w:endnote>
  <w:endnote w:type="continuationSeparator" w:id="0">
    <w:p w:rsidR="006D12CA" w:rsidRDefault="006D12CA" w:rsidP="003D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</w:p>
  <w:p w:rsidR="00E227C0" w:rsidRDefault="009F65C3" w:rsidP="00E227C0">
    <w:pPr>
      <w:pStyle w:val="Footer"/>
      <w:rPr>
        <w:rStyle w:val="PageNumber"/>
      </w:rPr>
    </w:pPr>
    <w:r>
      <w:rPr>
        <w:szCs w:val="18"/>
      </w:rPr>
      <w:t>George Washington Teacher Inst</w:t>
    </w:r>
    <w:r w:rsidR="00E227C0">
      <w:rPr>
        <w:szCs w:val="18"/>
      </w:rPr>
      <w:t xml:space="preserve">itute | mountvernon.org                                                                                             </w:t>
    </w:r>
    <w:r w:rsidR="00E227C0">
      <w:rPr>
        <w:rStyle w:val="PageNumber"/>
      </w:rPr>
      <w:fldChar w:fldCharType="begin"/>
    </w:r>
    <w:r w:rsidR="00E227C0">
      <w:rPr>
        <w:rStyle w:val="PageNumber"/>
      </w:rPr>
      <w:instrText xml:space="preserve">PAGE  </w:instrText>
    </w:r>
    <w:r w:rsidR="00E227C0">
      <w:rPr>
        <w:rStyle w:val="PageNumber"/>
      </w:rPr>
      <w:fldChar w:fldCharType="separate"/>
    </w:r>
    <w:r w:rsidR="00E227C0">
      <w:rPr>
        <w:rStyle w:val="PageNumber"/>
        <w:noProof/>
      </w:rPr>
      <w:t>2</w:t>
    </w:r>
    <w:r w:rsidR="00E227C0">
      <w:rPr>
        <w:rStyle w:val="PageNumber"/>
      </w:rPr>
      <w:fldChar w:fldCharType="end"/>
    </w:r>
  </w:p>
  <w:p w:rsidR="009F65C3" w:rsidRDefault="009F65C3">
    <w:pPr>
      <w:pStyle w:val="EducationNormal"/>
      <w:spacing w:after="0" w:line="276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1AA" w:rsidRDefault="009B11AA" w:rsidP="00A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27C0">
      <w:rPr>
        <w:rStyle w:val="PageNumber"/>
        <w:noProof/>
      </w:rPr>
      <w:t>1</w:t>
    </w:r>
    <w:r>
      <w:rPr>
        <w:rStyle w:val="PageNumber"/>
      </w:rPr>
      <w:fldChar w:fldCharType="end"/>
    </w:r>
  </w:p>
  <w:p w:rsidR="006B024C" w:rsidRDefault="009F65C3" w:rsidP="0081034C">
    <w:pPr>
      <w:pStyle w:val="Footer"/>
    </w:pPr>
    <w:r>
      <w:t>George Washington Teacher Instit</w:t>
    </w:r>
    <w:r w:rsidR="006B024C">
      <w:t>ute | mountvernon.org</w:t>
    </w:r>
    <w:r w:rsidR="009B11A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2CA" w:rsidRDefault="006D12CA" w:rsidP="003D5E14">
      <w:r>
        <w:separator/>
      </w:r>
    </w:p>
  </w:footnote>
  <w:footnote w:type="continuationSeparator" w:id="0">
    <w:p w:rsidR="006D12CA" w:rsidRDefault="006D12CA" w:rsidP="003D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</w:p>
  <w:p w:rsidR="00E227C0" w:rsidRDefault="00E227C0" w:rsidP="00E227C0">
    <w:pPr>
      <w:pStyle w:val="EducationTitle"/>
    </w:pPr>
  </w:p>
  <w:p w:rsidR="00E227C0" w:rsidRDefault="00E227C0" w:rsidP="00E227C0">
    <w:pPr>
      <w:pStyle w:val="EducationSubtitle1"/>
    </w:pPr>
    <w:r>
      <w:t>WORKSHEET: Analyzing words</w:t>
    </w:r>
  </w:p>
  <w:p w:rsidR="009F65C3" w:rsidRDefault="009F65C3">
    <w:pPr>
      <w:pStyle w:val="EducationNormal"/>
      <w:spacing w:line="26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60" w:line="276" w:lineRule="auto"/>
    </w:pPr>
  </w:p>
  <w:p w:rsidR="00C02E05" w:rsidRDefault="00C02E05" w:rsidP="00C02E05">
    <w:pPr>
      <w:pStyle w:val="EducationTitle"/>
      <w:rPr>
        <w:sz w:val="22"/>
        <w:szCs w:val="22"/>
      </w:rPr>
    </w:pPr>
    <w:bookmarkStart w:id="1" w:name="_3qiajk6qottf" w:colFirst="0" w:colLast="0"/>
    <w:bookmarkStart w:id="2" w:name="_iu7255bya9dl" w:colFirst="0" w:colLast="0"/>
    <w:bookmarkEnd w:id="1"/>
    <w:bookmarkEnd w:id="2"/>
    <w:r w:rsidRPr="00C02E05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38A8EA" wp14:editId="41B4E9C8">
              <wp:simplePos x="0" y="0"/>
              <wp:positionH relativeFrom="column">
                <wp:posOffset>3535045</wp:posOffset>
              </wp:positionH>
              <wp:positionV relativeFrom="paragraph">
                <wp:posOffset>5715</wp:posOffset>
              </wp:positionV>
              <wp:extent cx="2576195" cy="77152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7619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:rsidR="00C02E05" w:rsidRDefault="00C02E05" w:rsidP="00C02E05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:rsidR="00C02E05" w:rsidRDefault="00C02E05" w:rsidP="00C02E05">
                          <w:pPr>
                            <w:pStyle w:val="EducationHeading1"/>
                          </w:pPr>
                        </w:p>
                        <w:p w:rsidR="00C02E05" w:rsidRPr="007F3311" w:rsidRDefault="00C02E05" w:rsidP="00C02E05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:rsidR="00C02E05" w:rsidRDefault="00C02E05" w:rsidP="00C02E0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38A8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8.35pt;margin-top:.45pt;width:202.8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D/NYgIAALkEAAAOAAAAZHJzL2Uyb0RvYy54bWysVEuP2jAQvlfqf7B8hySIwBIRVlkQVSW0&#10;uxJUezaOA1ETj2sbElr1v3fs8Oq2p6oXZzzzeZ7fZPrY1hU5Cm1KkCmN+iElQnLIS7lL6ZfNsvdA&#10;ibFM5qwCKVJ6EoY+zj5+mDYqEQPYQ5ULTdCJNEmjUrq3ViVBYPhe1Mz0QQmJxgJ0zSxe9S7INWvQ&#10;e10FgzAcBQ3oXGngwhjULjojnXn/RSG4fSkKIyypUoq5WX9qf27dGcymLNlppvYlP6fB/iGLmpUS&#10;g15dLZhl5KDLP1zVJddgoLB9DnUARVFy4WvAaqLwXTXrPVPC14LNMeraJvP/3PLn46smZY6zo0Sy&#10;Gke0Ea0lT9CSyHWnUSZB0FohzLaodkhXqVEr4F8NQoI7TPfAINph2kLX7ot1EnyIAzhdm+6icFQO&#10;4vEomsSUcLSNx1E8iF3c4PZaaWM/CaiJE1Kqcag+A3ZcGdtBLxAXTMKyrCrUs6SSvynQZ6cRnhnd&#10;a5ZgJig6pMvJT+3HPB4PsnE86Y2yOOoNo/Chl2XhoLdYZmEWDpfzyfDp5znPy3vfh6501xHbblvM&#10;wolbyE/YPw0d/4ziyxJrWTFjX5lGwmFncInsCx5FBU1K4SxRsgf9/W96h0ceoJWSBgmcUvPtwLSg&#10;pPoskSGTaDh0jPeXIZaDF31v2d5b5KGeA+4IsgCz86LD2+oiFhrqN9y1zEVFE5McY6fUXsS57dYK&#10;d5WLLPMg5LhidiXXil9o4ya1ad+YVudxWmzfM1yozpJ3U+2w3Rizg4Wi9CO/dfXMP9wPT5rzLrsF&#10;vL971O2PM/sFAAD//wMAUEsDBBQABgAIAAAAIQBGtsLC3QAAAAgBAAAPAAAAZHJzL2Rvd25yZXYu&#10;eG1sTI9NT8MwDIbvSPsPkSdxYwnVWmhpOk1DXEGMD4lb1nhtReNUTbaWf485sZut99Hrx+Vmdr04&#10;4xg6TxpuVwoEUu1tR42G97enm3sQIRqypveEGn4wwKZaXJWmsH6iVzzvYyO4hEJhNLQxDoWUoW7R&#10;mbDyAxJnRz86E3kdG2lHM3G562WiVCad6YgvtGbAXYv19/7kNHw8H78+1+qleXTpMPlZSXK51Pp6&#10;OW8fQESc4z8Mf/qsDhU7HfyJbBC9hjTN7hjVkIPgOM+SNYgDcwkPsirl5QPVLwAAAP//AwBQSwEC&#10;LQAUAAYACAAAACEAtoM4kv4AAADhAQAAEwAAAAAAAAAAAAAAAAAAAAAAW0NvbnRlbnRfVHlwZXNd&#10;LnhtbFBLAQItABQABgAIAAAAIQA4/SH/1gAAAJQBAAALAAAAAAAAAAAAAAAAAC8BAABfcmVscy8u&#10;cmVsc1BLAQItABQABgAIAAAAIQBCVD/NYgIAALkEAAAOAAAAAAAAAAAAAAAAAC4CAABkcnMvZTJv&#10;RG9jLnhtbFBLAQItABQABgAIAAAAIQBGtsLC3QAAAAgBAAAPAAAAAAAAAAAAAAAAALwEAABkcnMv&#10;ZG93bnJldi54bWxQSwUGAAAAAAQABADzAAAAxgUAAAAA&#10;" filled="f" stroked="f">
              <v:textbox>
                <w:txbxContent>
                  <w:p w:rsidR="00C02E05" w:rsidRDefault="00C02E05" w:rsidP="00C02E05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:rsidR="00C02E05" w:rsidRDefault="00C02E05" w:rsidP="00C02E05">
                    <w:pPr>
                      <w:pStyle w:val="EducationHeading1"/>
                    </w:pPr>
                  </w:p>
                  <w:p w:rsidR="00C02E05" w:rsidRPr="007F3311" w:rsidRDefault="00C02E05" w:rsidP="00C02E05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:rsidR="00C02E05" w:rsidRDefault="00C02E05" w:rsidP="00C02E05"/>
                </w:txbxContent>
              </v:textbox>
              <w10:wrap type="square"/>
            </v:shape>
          </w:pict>
        </mc:Fallback>
      </mc:AlternateContent>
    </w:r>
  </w:p>
  <w:p w:rsidR="005E19BC" w:rsidRPr="00C02E05" w:rsidRDefault="00717885" w:rsidP="00C02E05">
    <w:pPr>
      <w:pStyle w:val="EducationTitle"/>
      <w:rPr>
        <w:sz w:val="22"/>
        <w:szCs w:val="22"/>
      </w:rPr>
    </w:pPr>
    <w:r w:rsidRPr="00C02E05">
      <w:rPr>
        <w:sz w:val="22"/>
        <w:szCs w:val="22"/>
      </w:rPr>
      <w:t xml:space="preserve">WORKSHEET: </w:t>
    </w:r>
    <w:r w:rsidR="00E227C0" w:rsidRPr="00C02E05">
      <w:rPr>
        <w:sz w:val="22"/>
        <w:szCs w:val="22"/>
      </w:rPr>
      <w:t>Analyzing words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91D"/>
    <w:multiLevelType w:val="multilevel"/>
    <w:tmpl w:val="6B589338"/>
    <w:lvl w:ilvl="0">
      <w:start w:val="1"/>
      <w:numFmt w:val="bullet"/>
      <w:pStyle w:val="EducationBulletLis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DDB2E7A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C6652"/>
    <w:multiLevelType w:val="hybridMultilevel"/>
    <w:tmpl w:val="52587F58"/>
    <w:lvl w:ilvl="0" w:tplc="19620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A2190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B36F3"/>
    <w:multiLevelType w:val="hybridMultilevel"/>
    <w:tmpl w:val="19620E44"/>
    <w:lvl w:ilvl="0" w:tplc="E5D838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 w:tplc="980A2F1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42A29458" w:tentative="1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 w:tplc="83A6E91C" w:tentative="1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80EA19FA" w:tentative="1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08C49A4" w:tentative="1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 w:tplc="9034AE8E" w:tentative="1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EE7EDC20" w:tentative="1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46C69FE0" w:tentative="1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5" w15:restartNumberingAfterBreak="0">
    <w:nsid w:val="2E006B01"/>
    <w:multiLevelType w:val="hybridMultilevel"/>
    <w:tmpl w:val="F6DC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E7732"/>
    <w:multiLevelType w:val="multilevel"/>
    <w:tmpl w:val="0658B2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8D45C0D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251B4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9" w15:restartNumberingAfterBreak="0">
    <w:nsid w:val="3E1744FD"/>
    <w:multiLevelType w:val="multilevel"/>
    <w:tmpl w:val="9D788A70"/>
    <w:lvl w:ilvl="0">
      <w:start w:val="1"/>
      <w:numFmt w:val="bulle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 w15:restartNumberingAfterBreak="0">
    <w:nsid w:val="4D9356AF"/>
    <w:multiLevelType w:val="hybridMultilevel"/>
    <w:tmpl w:val="7396C122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1" w15:restartNumberingAfterBreak="0">
    <w:nsid w:val="4FAB1848"/>
    <w:multiLevelType w:val="multilevel"/>
    <w:tmpl w:val="7472DB68"/>
    <w:numStyleLink w:val="EducationNumberedList"/>
  </w:abstractNum>
  <w:abstractNum w:abstractNumId="12" w15:restartNumberingAfterBreak="0">
    <w:nsid w:val="567F04A8"/>
    <w:multiLevelType w:val="hybridMultilevel"/>
    <w:tmpl w:val="A81261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0D50DEA"/>
    <w:multiLevelType w:val="hybridMultilevel"/>
    <w:tmpl w:val="FAA4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83F74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500"/>
    <w:multiLevelType w:val="multilevel"/>
    <w:tmpl w:val="7472DB68"/>
    <w:styleLink w:val="EducationNumberedList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31D1F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7" w15:restartNumberingAfterBreak="0">
    <w:nsid w:val="7C855E6A"/>
    <w:multiLevelType w:val="multilevel"/>
    <w:tmpl w:val="7472DB68"/>
    <w:numStyleLink w:val="EducationNumberedList"/>
  </w:abstractNum>
  <w:num w:numId="1">
    <w:abstractNumId w:val="4"/>
  </w:num>
  <w:num w:numId="2">
    <w:abstractNumId w:val="0"/>
  </w:num>
  <w:num w:numId="3">
    <w:abstractNumId w:val="9"/>
  </w:num>
  <w:num w:numId="4">
    <w:abstractNumId w:val="5"/>
  </w:num>
  <w:num w:numId="5">
    <w:abstractNumId w:val="17"/>
  </w:num>
  <w:num w:numId="6">
    <w:abstractNumId w:val="15"/>
  </w:num>
  <w:num w:numId="7">
    <w:abstractNumId w:val="8"/>
  </w:num>
  <w:num w:numId="8">
    <w:abstractNumId w:val="16"/>
  </w:num>
  <w:num w:numId="9">
    <w:abstractNumId w:val="7"/>
  </w:num>
  <w:num w:numId="10">
    <w:abstractNumId w:val="1"/>
  </w:num>
  <w:num w:numId="11">
    <w:abstractNumId w:val="14"/>
  </w:num>
  <w:num w:numId="12">
    <w:abstractNumId w:val="10"/>
  </w:num>
  <w:num w:numId="13">
    <w:abstractNumId w:val="12"/>
  </w:num>
  <w:num w:numId="14">
    <w:abstractNumId w:val="2"/>
  </w:num>
  <w:num w:numId="15">
    <w:abstractNumId w:val="3"/>
  </w:num>
  <w:num w:numId="16">
    <w:abstractNumId w:val="11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C27"/>
    <w:rsid w:val="000754D5"/>
    <w:rsid w:val="00090870"/>
    <w:rsid w:val="000B12E2"/>
    <w:rsid w:val="00155A3B"/>
    <w:rsid w:val="001D02AF"/>
    <w:rsid w:val="001D5ADB"/>
    <w:rsid w:val="00237ABC"/>
    <w:rsid w:val="00304531"/>
    <w:rsid w:val="003775FB"/>
    <w:rsid w:val="003D3634"/>
    <w:rsid w:val="003D5E14"/>
    <w:rsid w:val="004058D5"/>
    <w:rsid w:val="004212BA"/>
    <w:rsid w:val="004F696F"/>
    <w:rsid w:val="00505627"/>
    <w:rsid w:val="005143F6"/>
    <w:rsid w:val="00597DAA"/>
    <w:rsid w:val="005E19BC"/>
    <w:rsid w:val="00616474"/>
    <w:rsid w:val="006B024C"/>
    <w:rsid w:val="006D12CA"/>
    <w:rsid w:val="007079BA"/>
    <w:rsid w:val="00717885"/>
    <w:rsid w:val="007F3311"/>
    <w:rsid w:val="0081034C"/>
    <w:rsid w:val="008B00ED"/>
    <w:rsid w:val="00950138"/>
    <w:rsid w:val="00950934"/>
    <w:rsid w:val="009B11AA"/>
    <w:rsid w:val="009F65C3"/>
    <w:rsid w:val="00A4551F"/>
    <w:rsid w:val="00A46E98"/>
    <w:rsid w:val="00A512DE"/>
    <w:rsid w:val="00B94B9B"/>
    <w:rsid w:val="00BA1E8C"/>
    <w:rsid w:val="00C02E05"/>
    <w:rsid w:val="00C74C27"/>
    <w:rsid w:val="00C92DE8"/>
    <w:rsid w:val="00CB1988"/>
    <w:rsid w:val="00CF0E61"/>
    <w:rsid w:val="00D4635C"/>
    <w:rsid w:val="00E227C0"/>
    <w:rsid w:val="00F66764"/>
    <w:rsid w:val="00F8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AB8FF2"/>
  <w15:docId w15:val="{A1607CDC-9877-4E78-B847-F510ABF4D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E14"/>
    <w:pPr>
      <w:spacing w:after="140" w:line="288" w:lineRule="auto"/>
    </w:pPr>
    <w:rPr>
      <w:color w:val="000000"/>
      <w:sz w:val="22"/>
      <w:szCs w:val="22"/>
    </w:rPr>
  </w:style>
  <w:style w:type="paragraph" w:styleId="Heading1">
    <w:name w:val="heading 1"/>
    <w:basedOn w:val="EducationNormal"/>
    <w:next w:val="EducationNormal"/>
    <w:pPr>
      <w:keepNext/>
      <w:keepLines/>
      <w:spacing w:after="60" w:line="276" w:lineRule="auto"/>
      <w:contextualSpacing/>
      <w:outlineLvl w:val="0"/>
    </w:pPr>
    <w:rPr>
      <w:b/>
      <w:sz w:val="18"/>
      <w:szCs w:val="18"/>
    </w:rPr>
  </w:style>
  <w:style w:type="paragraph" w:styleId="Heading2">
    <w:name w:val="heading 2"/>
    <w:basedOn w:val="EducationNormal"/>
    <w:next w:val="Education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EducationNormal"/>
    <w:next w:val="Education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EducationNormal"/>
    <w:next w:val="Education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EducationNormal"/>
    <w:next w:val="Education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EducationNormal"/>
    <w:next w:val="Education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ucationNormal">
    <w:name w:val="Education Normal"/>
    <w:qFormat/>
    <w:pPr>
      <w:spacing w:after="140" w:line="288" w:lineRule="auto"/>
    </w:pPr>
    <w:rPr>
      <w:color w:val="000000"/>
      <w:sz w:val="22"/>
      <w:szCs w:val="22"/>
    </w:rPr>
  </w:style>
  <w:style w:type="paragraph" w:styleId="Title">
    <w:name w:val="Title"/>
    <w:basedOn w:val="EducationNormal"/>
    <w:next w:val="EducationNormal"/>
    <w:pPr>
      <w:keepNext/>
      <w:keepLines/>
      <w:spacing w:line="264" w:lineRule="auto"/>
      <w:contextualSpacing/>
    </w:pPr>
    <w:rPr>
      <w:sz w:val="44"/>
      <w:szCs w:val="44"/>
    </w:rPr>
  </w:style>
  <w:style w:type="paragraph" w:styleId="Subtitle">
    <w:name w:val="Subtitle"/>
    <w:basedOn w:val="EducationNormal"/>
    <w:next w:val="EducationNormal"/>
    <w:pPr>
      <w:keepNext/>
      <w:keepLines/>
      <w:spacing w:after="60" w:line="276" w:lineRule="auto"/>
      <w:contextualSpacing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7A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BC"/>
  </w:style>
  <w:style w:type="paragraph" w:customStyle="1" w:styleId="EducationHeading1">
    <w:name w:val="Education Heading 1"/>
    <w:next w:val="Heading1"/>
    <w:qFormat/>
    <w:rsid w:val="00237ABC"/>
    <w:pPr>
      <w:spacing w:line="288" w:lineRule="auto"/>
    </w:pPr>
    <w:rPr>
      <w:b/>
      <w:color w:val="000000"/>
      <w:sz w:val="18"/>
      <w:szCs w:val="18"/>
    </w:rPr>
  </w:style>
  <w:style w:type="paragraph" w:styleId="Footer">
    <w:name w:val="footer"/>
    <w:aliases w:val="Education Footer"/>
    <w:link w:val="FooterChar"/>
    <w:uiPriority w:val="99"/>
    <w:unhideWhenUsed/>
    <w:qFormat/>
    <w:rsid w:val="009F65C3"/>
    <w:pPr>
      <w:tabs>
        <w:tab w:val="center" w:pos="4320"/>
        <w:tab w:val="right" w:pos="8640"/>
      </w:tabs>
    </w:pPr>
    <w:rPr>
      <w:color w:val="000000"/>
      <w:sz w:val="18"/>
      <w:szCs w:val="22"/>
    </w:rPr>
  </w:style>
  <w:style w:type="character" w:customStyle="1" w:styleId="FooterChar">
    <w:name w:val="Footer Char"/>
    <w:aliases w:val="Education Footer Char"/>
    <w:link w:val="Footer"/>
    <w:uiPriority w:val="99"/>
    <w:rsid w:val="009F65C3"/>
    <w:rPr>
      <w:color w:val="000000"/>
      <w:sz w:val="18"/>
      <w:szCs w:val="22"/>
    </w:rPr>
  </w:style>
  <w:style w:type="paragraph" w:customStyle="1" w:styleId="EducationSubtitle1">
    <w:name w:val="Education Subtitle 1"/>
    <w:next w:val="Subtitle"/>
    <w:qFormat/>
    <w:rsid w:val="005E19BC"/>
    <w:pPr>
      <w:spacing w:after="140" w:line="288" w:lineRule="auto"/>
    </w:pPr>
    <w:rPr>
      <w:caps/>
      <w:color w:val="000000"/>
      <w:sz w:val="18"/>
      <w:szCs w:val="18"/>
    </w:rPr>
  </w:style>
  <w:style w:type="paragraph" w:customStyle="1" w:styleId="EducationTitle">
    <w:name w:val="Education Title"/>
    <w:next w:val="Title"/>
    <w:qFormat/>
    <w:rsid w:val="00237ABC"/>
    <w:pPr>
      <w:spacing w:after="140" w:line="288" w:lineRule="auto"/>
    </w:pPr>
    <w:rPr>
      <w:color w:val="000000"/>
      <w:sz w:val="44"/>
      <w:szCs w:val="44"/>
    </w:rPr>
  </w:style>
  <w:style w:type="paragraph" w:styleId="ListParagraph">
    <w:name w:val="List Paragraph"/>
    <w:basedOn w:val="Normal"/>
    <w:uiPriority w:val="34"/>
    <w:qFormat/>
    <w:rsid w:val="009F65C3"/>
    <w:pPr>
      <w:ind w:left="720"/>
    </w:pPr>
  </w:style>
  <w:style w:type="paragraph" w:customStyle="1" w:styleId="EducationBulletList">
    <w:name w:val="Education Bullet List"/>
    <w:qFormat/>
    <w:rsid w:val="00950138"/>
    <w:pPr>
      <w:numPr>
        <w:numId w:val="2"/>
      </w:numPr>
      <w:spacing w:line="288" w:lineRule="auto"/>
      <w:ind w:left="187" w:hanging="187"/>
      <w:contextualSpacing/>
    </w:pPr>
    <w:rPr>
      <w:color w:val="000000"/>
      <w:sz w:val="22"/>
      <w:szCs w:val="22"/>
    </w:rPr>
  </w:style>
  <w:style w:type="numbering" w:customStyle="1" w:styleId="EducationNumberedList">
    <w:name w:val="Education Numbered List"/>
    <w:basedOn w:val="NoList"/>
    <w:uiPriority w:val="99"/>
    <w:rsid w:val="009F65C3"/>
    <w:pPr>
      <w:numPr>
        <w:numId w:val="6"/>
      </w:numPr>
    </w:pPr>
  </w:style>
  <w:style w:type="table" w:styleId="TableGrid">
    <w:name w:val="Table Grid"/>
    <w:basedOn w:val="TableNormal"/>
    <w:uiPriority w:val="59"/>
    <w:rsid w:val="0071788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71788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9B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eiter\Desktop\Website%20Edits\Lesson%20Plans\Apotheosis%20of%20Washington\Worksheet%20-%20Analyzing%20Word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9B6B82-067C-4768-B66C-52896DA2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- Analyzing Words</Template>
  <TotalTime>12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Vernon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Seiter, Jennifer</dc:creator>
  <cp:keywords/>
  <cp:lastModifiedBy>Seiter, Jennifer</cp:lastModifiedBy>
  <cp:revision>2</cp:revision>
  <dcterms:created xsi:type="dcterms:W3CDTF">2022-12-06T14:40:00Z</dcterms:created>
  <dcterms:modified xsi:type="dcterms:W3CDTF">2022-12-06T14:55:00Z</dcterms:modified>
</cp:coreProperties>
</file>